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C915" w14:textId="5CA1DA7C" w:rsidR="00D702AC" w:rsidRPr="00D702AC" w:rsidRDefault="00D702AC" w:rsidP="00167295">
      <w:pPr>
        <w:jc w:val="center"/>
        <w:rPr>
          <w:b/>
        </w:rPr>
      </w:pPr>
      <w:r w:rsidRPr="00D702AC">
        <w:rPr>
          <w:b/>
        </w:rPr>
        <w:t>CARTA DE ORIGINALIDAD Y DE CESIÓN DE DERECHOS DE AUTORÍA</w:t>
      </w:r>
    </w:p>
    <w:p w14:paraId="5AC3F196" w14:textId="717FF244" w:rsidR="00D702AC" w:rsidRPr="00D702AC" w:rsidRDefault="00D702AC" w:rsidP="00D702AC">
      <w:pPr>
        <w:jc w:val="both"/>
      </w:pPr>
      <w:r w:rsidRPr="00D702AC">
        <w:t>Con este documento, el/</w:t>
      </w:r>
      <w:r w:rsidR="00167295">
        <w:t>la/</w:t>
      </w:r>
      <w:r w:rsidRPr="00D702AC">
        <w:t>los</w:t>
      </w:r>
      <w:r w:rsidR="00167295">
        <w:t>/las</w:t>
      </w:r>
      <w:r w:rsidRPr="00D702AC">
        <w:t xml:space="preserve"> autor/</w:t>
      </w:r>
      <w:r w:rsidR="00167295">
        <w:t>a/</w:t>
      </w:r>
      <w:r w:rsidRPr="00D702AC">
        <w:t>es</w:t>
      </w:r>
      <w:r w:rsidR="00167295">
        <w:t>/as</w:t>
      </w:r>
      <w:r w:rsidRPr="00D702AC">
        <w:t xml:space="preserve"> [</w:t>
      </w:r>
      <w:r w:rsidRPr="00D702AC">
        <w:rPr>
          <w:b/>
        </w:rPr>
        <w:t>introducir aquí el/los nombre/s, separado por punto y coma</w:t>
      </w:r>
      <w:r w:rsidRPr="00D702AC">
        <w:t>] solicita/n que el artículo titulado [</w:t>
      </w:r>
      <w:r w:rsidRPr="00D702AC">
        <w:rPr>
          <w:b/>
        </w:rPr>
        <w:t>Título aquí</w:t>
      </w:r>
      <w:r w:rsidRPr="00D702AC">
        <w:t>] sea sometido al método de revisión por pares doble ciego para su posible publicación en la Revista de</w:t>
      </w:r>
      <w:r w:rsidR="00167295">
        <w:t xml:space="preserve"> Ciencias de la</w:t>
      </w:r>
      <w:r w:rsidRPr="00D702AC">
        <w:t xml:space="preserve"> Comunicación </w:t>
      </w:r>
      <w:r w:rsidR="00167295">
        <w:t>e Información</w:t>
      </w:r>
      <w:r w:rsidRPr="00D702AC">
        <w:t xml:space="preserve">. </w:t>
      </w:r>
    </w:p>
    <w:p w14:paraId="2A17E1DB" w14:textId="77777777" w:rsidR="00D702AC" w:rsidRPr="00D702AC" w:rsidRDefault="00D702AC" w:rsidP="00D702AC">
      <w:pPr>
        <w:jc w:val="both"/>
      </w:pPr>
      <w:r w:rsidRPr="00D702AC">
        <w:t>El/los autor/es declara/n:</w:t>
      </w:r>
    </w:p>
    <w:p w14:paraId="71406AA5" w14:textId="77777777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 xml:space="preserve">Que el artículo es </w:t>
      </w:r>
      <w:r w:rsidRPr="00D702AC">
        <w:rPr>
          <w:b/>
        </w:rPr>
        <w:t>inédito</w:t>
      </w:r>
      <w:r w:rsidRPr="00D702AC">
        <w:t xml:space="preserve">, resultado de investigación, y </w:t>
      </w:r>
      <w:r w:rsidRPr="00D702AC">
        <w:rPr>
          <w:b/>
        </w:rPr>
        <w:t>no ha sido enviado para su publicación</w:t>
      </w:r>
      <w:r w:rsidRPr="00D702AC">
        <w:t xml:space="preserve"> a ninguna otra revista simultáneamente. </w:t>
      </w:r>
    </w:p>
    <w:p w14:paraId="4F481ED9" w14:textId="74343C3C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>Que se acepta tanto la revisión por pares doble ciego como las posibles correcci</w:t>
      </w:r>
      <w:r w:rsidR="00167295">
        <w:t>ones</w:t>
      </w:r>
      <w:r w:rsidRPr="00D702AC">
        <w:t xml:space="preserve"> del artículo que deban hacerse tras comunicarle/s la oportuna disconformidad con ciertos aspectos pertinentes en su artículo</w:t>
      </w:r>
      <w:r w:rsidR="00167295">
        <w:t>.</w:t>
      </w:r>
    </w:p>
    <w:p w14:paraId="1CD43BAF" w14:textId="77777777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 xml:space="preserve">Que, en caso de ser aceptado el artículo con modificaciones, hará/n las oportunas correcciones indicadas en el tiempo que se estipule. </w:t>
      </w:r>
    </w:p>
    <w:p w14:paraId="15025BAE" w14:textId="77777777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 xml:space="preserve">Que no existen compromisos ni obligaciones financieras con agencias privadas o estatales que puedan afectar al contenido, resultados o conclusiones de la presente publicación. </w:t>
      </w:r>
    </w:p>
    <w:p w14:paraId="1683D10B" w14:textId="77777777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 xml:space="preserve">Que están al tanto del </w:t>
      </w:r>
      <w:r w:rsidRPr="00D702AC">
        <w:rPr>
          <w:b/>
        </w:rPr>
        <w:t>Código Ético</w:t>
      </w:r>
      <w:r w:rsidRPr="00D702AC">
        <w:t xml:space="preserve"> de la Revista de</w:t>
      </w:r>
      <w:r>
        <w:t xml:space="preserve"> Ciencias de la Comunicación e Información</w:t>
      </w:r>
      <w:r w:rsidRPr="00D702AC">
        <w:rPr>
          <w:i/>
        </w:rPr>
        <w:t xml:space="preserve"> </w:t>
      </w:r>
      <w:r w:rsidRPr="00D702AC">
        <w:t xml:space="preserve">y que cumplen completamente con sus requerimientos. </w:t>
      </w:r>
    </w:p>
    <w:p w14:paraId="59F75AA0" w14:textId="44D47C3C" w:rsidR="00D702AC" w:rsidRPr="00D702AC" w:rsidRDefault="00D702AC" w:rsidP="00D702AC">
      <w:pPr>
        <w:numPr>
          <w:ilvl w:val="0"/>
          <w:numId w:val="1"/>
        </w:numPr>
        <w:jc w:val="both"/>
      </w:pPr>
      <w:r w:rsidRPr="00D702AC">
        <w:t xml:space="preserve">Que son </w:t>
      </w:r>
      <w:r w:rsidRPr="00D702AC">
        <w:rPr>
          <w:b/>
        </w:rPr>
        <w:t>legalmente responsables ante terceros</w:t>
      </w:r>
      <w:r w:rsidRPr="00D702AC">
        <w:t xml:space="preserve"> de las informaciones y opiniones expresadas en sus textos, puesto que la Revista </w:t>
      </w:r>
      <w:r w:rsidR="00167295">
        <w:t>Ciencias de la Comunicación e Información</w:t>
      </w:r>
      <w:r w:rsidRPr="00D702AC">
        <w:rPr>
          <w:i/>
        </w:rPr>
        <w:t xml:space="preserve"> </w:t>
      </w:r>
      <w:r w:rsidRPr="00D702AC">
        <w:t>no se hace responsables de las mismas.</w:t>
      </w:r>
    </w:p>
    <w:p w14:paraId="015C9ED8" w14:textId="5BDBDE23" w:rsidR="00D702AC" w:rsidRPr="00D702AC" w:rsidRDefault="00D702AC" w:rsidP="00D702AC">
      <w:pPr>
        <w:jc w:val="both"/>
      </w:pPr>
      <w:r w:rsidRPr="00D702AC">
        <w:t>El/</w:t>
      </w:r>
      <w:r w:rsidR="00167295">
        <w:t>La/L</w:t>
      </w:r>
      <w:r w:rsidRPr="00D702AC">
        <w:t>os</w:t>
      </w:r>
      <w:r w:rsidR="00167295">
        <w:t>/</w:t>
      </w:r>
      <w:proofErr w:type="gramStart"/>
      <w:r w:rsidR="00167295">
        <w:t>Las</w:t>
      </w:r>
      <w:r w:rsidRPr="00D702AC">
        <w:t xml:space="preserve"> autor</w:t>
      </w:r>
      <w:proofErr w:type="gramEnd"/>
      <w:r w:rsidRPr="00D702AC">
        <w:t>/es</w:t>
      </w:r>
      <w:r w:rsidR="00167295">
        <w:t>/as</w:t>
      </w:r>
      <w:r w:rsidRPr="00D702AC">
        <w:t xml:space="preserve"> se compromete/n a: </w:t>
      </w:r>
    </w:p>
    <w:p w14:paraId="1842962A" w14:textId="77777777" w:rsidR="00167295" w:rsidRDefault="00D702AC" w:rsidP="00D702AC">
      <w:pPr>
        <w:jc w:val="both"/>
      </w:pPr>
      <w:r w:rsidRPr="00D702AC">
        <w:t>Ceder los derechos de autor® a la Revista de Ciencias de la Comunicación e Información</w:t>
      </w:r>
      <w:r w:rsidRPr="00D702AC">
        <w:rPr>
          <w:i/>
        </w:rPr>
        <w:t xml:space="preserve"> </w:t>
      </w:r>
      <w:r w:rsidRPr="00D702AC">
        <w:t>qu</w:t>
      </w:r>
      <w:r w:rsidR="00167295">
        <w:t>ien</w:t>
      </w:r>
      <w:r w:rsidRPr="00D702AC">
        <w:t xml:space="preserve"> publicará el artículo en </w:t>
      </w:r>
      <w:r w:rsidR="00167295">
        <w:t xml:space="preserve">su web </w:t>
      </w:r>
      <w:r w:rsidRPr="00D702AC">
        <w:t xml:space="preserve">bajo los términos de licencia de uso y distribución </w:t>
      </w:r>
      <w:r w:rsidRPr="00167295">
        <w:rPr>
          <w:i/>
          <w:iCs/>
        </w:rPr>
        <w:t xml:space="preserve">Creative </w:t>
      </w:r>
      <w:proofErr w:type="spellStart"/>
      <w:r w:rsidRPr="00167295">
        <w:rPr>
          <w:i/>
          <w:iCs/>
        </w:rPr>
        <w:t>Commons</w:t>
      </w:r>
      <w:proofErr w:type="spellEnd"/>
      <w:r w:rsidRPr="00167295">
        <w:rPr>
          <w:i/>
          <w:iCs/>
        </w:rPr>
        <w:t xml:space="preserve"> </w:t>
      </w:r>
      <w:proofErr w:type="spellStart"/>
      <w:r w:rsidRPr="00167295">
        <w:rPr>
          <w:i/>
          <w:iCs/>
        </w:rPr>
        <w:t>Attribution</w:t>
      </w:r>
      <w:proofErr w:type="spellEnd"/>
      <w:r w:rsidRPr="00167295">
        <w:rPr>
          <w:i/>
          <w:iCs/>
        </w:rPr>
        <w:t xml:space="preserve"> / Non </w:t>
      </w:r>
      <w:proofErr w:type="spellStart"/>
      <w:r w:rsidRPr="00167295">
        <w:rPr>
          <w:i/>
          <w:iCs/>
        </w:rPr>
        <w:t>Commercial</w:t>
      </w:r>
      <w:proofErr w:type="spellEnd"/>
      <w:r w:rsidRPr="00167295">
        <w:rPr>
          <w:i/>
          <w:iCs/>
        </w:rPr>
        <w:t xml:space="preserve"> 4.0 International</w:t>
      </w:r>
      <w:r w:rsidRPr="00D702AC">
        <w:t xml:space="preserve"> que permite la cita y el acceso gratuito a dicho texto. </w:t>
      </w:r>
    </w:p>
    <w:p w14:paraId="7FFB6A81" w14:textId="0FE67C7E" w:rsidR="00D702AC" w:rsidRPr="00D702AC" w:rsidRDefault="00D702AC" w:rsidP="00D702AC">
      <w:pPr>
        <w:jc w:val="both"/>
      </w:pPr>
      <w:r w:rsidRPr="00D702AC">
        <w:t xml:space="preserve">Lista </w:t>
      </w:r>
      <w:r w:rsidR="00167295">
        <w:t xml:space="preserve">de </w:t>
      </w:r>
      <w:r w:rsidRPr="00D702AC">
        <w:t>todos los nombres, correos electrónicos, y firmas de los</w:t>
      </w:r>
      <w:r w:rsidR="00167295">
        <w:t>/as</w:t>
      </w:r>
      <w:r w:rsidRPr="00D702AC">
        <w:t xml:space="preserve"> autores</w:t>
      </w:r>
      <w:r w:rsidR="00167295">
        <w:t>/as</w:t>
      </w:r>
      <w:r w:rsidRPr="00D702AC">
        <w:t xml:space="preserve"> que certifican su aprobación y conformidad con el artículo enviado. Si hay más de 3 autores</w:t>
      </w:r>
      <w:r w:rsidR="00167295">
        <w:t>/as</w:t>
      </w:r>
      <w:r w:rsidRPr="00D702AC">
        <w:t xml:space="preserve">, se añadirán </w:t>
      </w:r>
      <w:r w:rsidR="00167295">
        <w:t>a continuación</w:t>
      </w:r>
      <w:r w:rsidRPr="00D702AC">
        <w:t xml:space="preserve">.  </w:t>
      </w:r>
      <w:r w:rsidRPr="00D702AC">
        <w:br/>
      </w:r>
      <w:r w:rsidRPr="00D702AC">
        <w:br/>
        <w:t>Autor</w:t>
      </w:r>
      <w:r w:rsidR="00167295">
        <w:t>/a</w:t>
      </w:r>
      <w:r w:rsidRPr="00D702AC">
        <w:t xml:space="preserve"> 1</w:t>
      </w:r>
      <w:r w:rsidR="00167295">
        <w:t>:</w:t>
      </w:r>
    </w:p>
    <w:p w14:paraId="6B31E034" w14:textId="41C14FB1" w:rsidR="00D702AC" w:rsidRPr="00D702AC" w:rsidRDefault="00D702AC" w:rsidP="00D702AC">
      <w:r w:rsidRPr="00D702AC">
        <w:t xml:space="preserve">Correo: </w:t>
      </w:r>
    </w:p>
    <w:p w14:paraId="73732924" w14:textId="2F1AB8D1" w:rsidR="00D702AC" w:rsidRPr="00D702AC" w:rsidRDefault="00D702AC" w:rsidP="00D702AC">
      <w:r w:rsidRPr="00D702AC">
        <w:t>Contacto telefónico del autor principal:</w:t>
      </w:r>
    </w:p>
    <w:p w14:paraId="16F0DA00" w14:textId="77777777" w:rsidR="00167295" w:rsidRDefault="00D702AC" w:rsidP="00D702AC">
      <w:r w:rsidRPr="00D702AC">
        <w:t>Firma:</w:t>
      </w:r>
    </w:p>
    <w:p w14:paraId="6DD63981" w14:textId="1DDF3494" w:rsidR="00D702AC" w:rsidRPr="00D702AC" w:rsidRDefault="00D702AC" w:rsidP="00D702AC">
      <w:r w:rsidRPr="00D702AC">
        <w:t>--------------------------------------------------------------------------------------------------------------</w:t>
      </w:r>
    </w:p>
    <w:p w14:paraId="4E68F78F" w14:textId="5860AA68" w:rsidR="00D702AC" w:rsidRPr="00D702AC" w:rsidRDefault="00167295" w:rsidP="00D702AC">
      <w:r w:rsidRPr="00D702AC">
        <w:t>Autor</w:t>
      </w:r>
      <w:r>
        <w:t>/a</w:t>
      </w:r>
      <w:r w:rsidRPr="00D702AC">
        <w:t xml:space="preserve"> 1</w:t>
      </w:r>
      <w:r>
        <w:t>:</w:t>
      </w:r>
    </w:p>
    <w:p w14:paraId="2BEDFFCB" w14:textId="0F762B08" w:rsidR="00D702AC" w:rsidRDefault="00D702AC" w:rsidP="00D702AC">
      <w:r w:rsidRPr="00D702AC">
        <w:t>Correo:</w:t>
      </w:r>
    </w:p>
    <w:p w14:paraId="71DFC208" w14:textId="5B6A4DE1" w:rsidR="00167295" w:rsidRDefault="00D702AC">
      <w:r w:rsidRPr="00D702AC">
        <w:lastRenderedPageBreak/>
        <w:t>Firma:</w:t>
      </w:r>
      <w:r w:rsidR="00167295" w:rsidRPr="00167295">
        <w:t xml:space="preserve"> </w:t>
      </w:r>
      <w:r w:rsidR="00167295" w:rsidRPr="00D702AC">
        <w:t>--------------------------------------------------------------------------------------------------------------</w:t>
      </w:r>
    </w:p>
    <w:sectPr w:rsidR="00167295" w:rsidSect="00D702AC">
      <w:headerReference w:type="default" r:id="rId7"/>
      <w:footerReference w:type="default" r:id="rId8"/>
      <w:pgSz w:w="11906" w:h="16838"/>
      <w:pgMar w:top="1663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91D3" w14:textId="77777777" w:rsidR="00522B9E" w:rsidRDefault="00522B9E" w:rsidP="00D702AC">
      <w:pPr>
        <w:spacing w:after="0" w:line="240" w:lineRule="auto"/>
      </w:pPr>
      <w:r>
        <w:separator/>
      </w:r>
    </w:p>
  </w:endnote>
  <w:endnote w:type="continuationSeparator" w:id="0">
    <w:p w14:paraId="73610356" w14:textId="77777777" w:rsidR="00522B9E" w:rsidRDefault="00522B9E" w:rsidP="00D7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ACB1" w14:textId="77777777" w:rsidR="00387A64" w:rsidRPr="00D702AC" w:rsidRDefault="00D702AC" w:rsidP="00D702AC">
    <w:pPr>
      <w:pStyle w:val="Piedepgina"/>
    </w:pPr>
    <w:r w:rsidRPr="00D702A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E1E8" w14:textId="77777777" w:rsidR="00522B9E" w:rsidRDefault="00522B9E" w:rsidP="00D702AC">
      <w:pPr>
        <w:spacing w:after="0" w:line="240" w:lineRule="auto"/>
      </w:pPr>
      <w:r>
        <w:separator/>
      </w:r>
    </w:p>
  </w:footnote>
  <w:footnote w:type="continuationSeparator" w:id="0">
    <w:p w14:paraId="59145CC1" w14:textId="77777777" w:rsidR="00522B9E" w:rsidRDefault="00522B9E" w:rsidP="00D7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2551" w14:textId="77777777" w:rsidR="00415ECA" w:rsidRPr="00D702AC" w:rsidRDefault="00D702AC" w:rsidP="00D702A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0ADD51" wp14:editId="66F40A59">
          <wp:simplePos x="0" y="0"/>
          <wp:positionH relativeFrom="column">
            <wp:posOffset>-317500</wp:posOffset>
          </wp:positionH>
          <wp:positionV relativeFrom="paragraph">
            <wp:posOffset>-340360</wp:posOffset>
          </wp:positionV>
          <wp:extent cx="995045" cy="76898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45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02A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CA303" wp14:editId="63469C21">
              <wp:simplePos x="0" y="0"/>
              <wp:positionH relativeFrom="column">
                <wp:posOffset>680085</wp:posOffset>
              </wp:positionH>
              <wp:positionV relativeFrom="paragraph">
                <wp:posOffset>-202565</wp:posOffset>
              </wp:positionV>
              <wp:extent cx="4864100" cy="506730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2F0BD" w14:textId="5D5D1BD6" w:rsidR="00D702AC" w:rsidRPr="006326F2" w:rsidRDefault="00D702AC" w:rsidP="00D702A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pacing w:val="-2"/>
                            </w:rPr>
                          </w:pPr>
                          <w:r w:rsidRPr="006326F2">
                            <w:rPr>
                              <w:rFonts w:asciiTheme="majorHAnsi" w:hAnsiTheme="majorHAnsi" w:cs="Arial"/>
                              <w:spacing w:val="-2"/>
                            </w:rPr>
                            <w:t xml:space="preserve">Revista de Ciencias de la Comunicación e Información. </w:t>
                          </w:r>
                        </w:p>
                        <w:p w14:paraId="2DAA8231" w14:textId="77777777" w:rsidR="00D702AC" w:rsidRPr="006326F2" w:rsidRDefault="00D702AC" w:rsidP="00D702A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pacing w:val="-2"/>
                            </w:rPr>
                          </w:pPr>
                          <w:r w:rsidRPr="006326F2">
                            <w:rPr>
                              <w:rFonts w:asciiTheme="majorHAnsi" w:hAnsiTheme="majorHAnsi" w:cs="Arial"/>
                              <w:spacing w:val="-2"/>
                            </w:rPr>
                            <w:t>ISSN 2695-5016</w:t>
                          </w:r>
                        </w:p>
                        <w:p w14:paraId="01514B46" w14:textId="77777777" w:rsidR="00D702AC" w:rsidRPr="00D95FC7" w:rsidRDefault="00D702AC" w:rsidP="00D702AC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BFBFBF"/>
                            </w:rPr>
                          </w:pPr>
                        </w:p>
                        <w:p w14:paraId="26C17C1F" w14:textId="77777777" w:rsidR="00D702AC" w:rsidRDefault="00D702AC" w:rsidP="00D702AC">
                          <w:pPr>
                            <w:spacing w:before="2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BFBFBF"/>
                            </w:rPr>
                          </w:pPr>
                        </w:p>
                        <w:p w14:paraId="67C373DF" w14:textId="77777777" w:rsidR="00D702AC" w:rsidRDefault="00D702AC" w:rsidP="00D702AC">
                          <w:pPr>
                            <w:spacing w:before="2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3CA3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.55pt;margin-top:-15.95pt;width:383pt;height:39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N24AEAAKEDAAAOAAAAZHJzL2Uyb0RvYy54bWysU1Fv0zAQfkfiP1h+p0lK142o6TQ2DSGN&#10;gTT4AY5jJxaJz5zdJuXXc3a6rsAb4sWy7y7ffd93l831NPRsr9AbsBUvFjlnykpojG0r/u3r/Zsr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" filled="f" stroked="f">
              <v:textbox>
                <w:txbxContent>
                  <w:p w14:paraId="6C12F0BD" w14:textId="5D5D1BD6" w:rsidR="00D702AC" w:rsidRPr="006326F2" w:rsidRDefault="00D702AC" w:rsidP="00D702AC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pacing w:val="-2"/>
                      </w:rPr>
                    </w:pPr>
                    <w:r w:rsidRPr="006326F2">
                      <w:rPr>
                        <w:rFonts w:asciiTheme="majorHAnsi" w:hAnsiTheme="majorHAnsi" w:cs="Arial"/>
                        <w:spacing w:val="-2"/>
                      </w:rPr>
                      <w:t xml:space="preserve">Revista de Ciencias de la Comunicación e Información. </w:t>
                    </w:r>
                  </w:p>
                  <w:p w14:paraId="2DAA8231" w14:textId="77777777" w:rsidR="00D702AC" w:rsidRPr="006326F2" w:rsidRDefault="00D702AC" w:rsidP="00D702AC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pacing w:val="-2"/>
                      </w:rPr>
                    </w:pPr>
                    <w:r w:rsidRPr="006326F2">
                      <w:rPr>
                        <w:rFonts w:asciiTheme="majorHAnsi" w:hAnsiTheme="majorHAnsi" w:cs="Arial"/>
                        <w:spacing w:val="-2"/>
                      </w:rPr>
                      <w:t>ISSN 2695-5016</w:t>
                    </w:r>
                  </w:p>
                  <w:p w14:paraId="01514B46" w14:textId="77777777" w:rsidR="00D702AC" w:rsidRPr="00D95FC7" w:rsidRDefault="00D702AC" w:rsidP="00D702AC">
                    <w:pPr>
                      <w:spacing w:after="0" w:line="240" w:lineRule="auto"/>
                      <w:jc w:val="center"/>
                      <w:rPr>
                        <w:rFonts w:cs="Arial"/>
                        <w:color w:val="BFBFBF"/>
                      </w:rPr>
                    </w:pPr>
                  </w:p>
                  <w:p w14:paraId="26C17C1F" w14:textId="77777777" w:rsidR="00D702AC" w:rsidRDefault="00D702AC" w:rsidP="00D702AC">
                    <w:pPr>
                      <w:spacing w:before="240" w:after="0" w:line="240" w:lineRule="auto"/>
                      <w:jc w:val="center"/>
                      <w:rPr>
                        <w:rFonts w:ascii="Tahoma" w:hAnsi="Tahoma" w:cs="Tahoma"/>
                        <w:b/>
                        <w:color w:val="BFBFBF"/>
                      </w:rPr>
                    </w:pPr>
                  </w:p>
                  <w:p w14:paraId="67C373DF" w14:textId="77777777" w:rsidR="00D702AC" w:rsidRDefault="00D702AC" w:rsidP="00D702AC">
                    <w:pPr>
                      <w:spacing w:before="240" w:after="0" w:line="240" w:lineRule="auto"/>
                      <w:jc w:val="center"/>
                      <w:rPr>
                        <w:rFonts w:ascii="Tahoma" w:hAnsi="Tahoma" w:cs="Tahoma"/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D702A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0895D" wp14:editId="0F02736E">
              <wp:simplePos x="0" y="0"/>
              <wp:positionH relativeFrom="column">
                <wp:posOffset>640715</wp:posOffset>
              </wp:positionH>
              <wp:positionV relativeFrom="paragraph">
                <wp:posOffset>306705</wp:posOffset>
              </wp:positionV>
              <wp:extent cx="4964430" cy="0"/>
              <wp:effectExtent l="0" t="0" r="2667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44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A688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0.45pt;margin-top:24.15pt;width:390.9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" strokecolor="#ffc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51ECB"/>
    <w:multiLevelType w:val="hybridMultilevel"/>
    <w:tmpl w:val="15E20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AC"/>
    <w:rsid w:val="00026CAC"/>
    <w:rsid w:val="00081081"/>
    <w:rsid w:val="00167295"/>
    <w:rsid w:val="001B708E"/>
    <w:rsid w:val="00305FE1"/>
    <w:rsid w:val="00522B9E"/>
    <w:rsid w:val="0053094F"/>
    <w:rsid w:val="00916D44"/>
    <w:rsid w:val="00D702AC"/>
    <w:rsid w:val="00D903D3"/>
    <w:rsid w:val="00F2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6ACA"/>
  <w15:docId w15:val="{9131F1CB-3CE2-4A27-9D4E-125ECA2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02A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702AC"/>
    <w:rPr>
      <w:rFonts w:ascii="Calibri" w:eastAsia="Calibri" w:hAnsi="Calibri" w:cs="Times New Roman"/>
    </w:rPr>
  </w:style>
  <w:style w:type="character" w:styleId="Hipervnculo">
    <w:name w:val="Hyperlink"/>
    <w:rsid w:val="00D702AC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7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2AC"/>
  </w:style>
  <w:style w:type="paragraph" w:styleId="Textodeglobo">
    <w:name w:val="Balloon Text"/>
    <w:basedOn w:val="Normal"/>
    <w:link w:val="TextodegloboCar"/>
    <w:uiPriority w:val="99"/>
    <w:semiHidden/>
    <w:unhideWhenUsed/>
    <w:rsid w:val="00D70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David Caldevilla Domínguez</cp:lastModifiedBy>
  <cp:revision>3</cp:revision>
  <dcterms:created xsi:type="dcterms:W3CDTF">2023-06-13T15:05:00Z</dcterms:created>
  <dcterms:modified xsi:type="dcterms:W3CDTF">2023-06-20T14:43:00Z</dcterms:modified>
</cp:coreProperties>
</file>